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01382" w14:textId="77777777" w:rsidR="00872EF1" w:rsidRDefault="00000000">
      <w:pPr>
        <w:spacing w:after="0" w:line="240" w:lineRule="auto"/>
        <w:ind w:left="3260"/>
        <w:rPr>
          <w:rFonts w:ascii="Calibri" w:eastAsia="Calibri" w:hAnsi="Calibri" w:cs="Calibri"/>
          <w:sz w:val="20"/>
        </w:rPr>
      </w:pPr>
      <w:r>
        <w:rPr>
          <w:rFonts w:ascii="Calibri" w:eastAsia="Calibri" w:hAnsi="Calibri" w:cs="Calibri"/>
          <w:sz w:val="22"/>
        </w:rPr>
        <w:t>ARCHITECTURAL REVIEW FORM</w:t>
      </w:r>
    </w:p>
    <w:p w14:paraId="30B93938" w14:textId="77777777" w:rsidR="00872EF1" w:rsidRDefault="00872EF1">
      <w:pPr>
        <w:spacing w:after="0" w:line="244" w:lineRule="auto"/>
        <w:rPr>
          <w:rFonts w:ascii="Calibri" w:eastAsia="Calibri" w:hAnsi="Calibri" w:cs="Calibri"/>
        </w:rPr>
      </w:pPr>
    </w:p>
    <w:p w14:paraId="4CD4EEC3" w14:textId="77777777" w:rsidR="00872EF1" w:rsidRDefault="00000000">
      <w:pPr>
        <w:spacing w:after="0" w:line="240" w:lineRule="auto"/>
        <w:ind w:left="2520"/>
        <w:rPr>
          <w:rFonts w:ascii="Calibri" w:eastAsia="Calibri" w:hAnsi="Calibri" w:cs="Calibri"/>
          <w:sz w:val="20"/>
        </w:rPr>
      </w:pPr>
      <w:r>
        <w:rPr>
          <w:rFonts w:ascii="Calibri" w:eastAsia="Calibri" w:hAnsi="Calibri" w:cs="Calibri"/>
          <w:sz w:val="28"/>
        </w:rPr>
        <w:t>* Dublin North Metropolitan District *</w:t>
      </w:r>
    </w:p>
    <w:p w14:paraId="1FD88B61" w14:textId="77777777" w:rsidR="00872EF1" w:rsidRDefault="00872EF1">
      <w:pPr>
        <w:spacing w:after="0" w:line="250" w:lineRule="auto"/>
        <w:rPr>
          <w:rFonts w:ascii="Calibri" w:eastAsia="Calibri" w:hAnsi="Calibri" w:cs="Calibri"/>
        </w:rPr>
      </w:pPr>
    </w:p>
    <w:p w14:paraId="5167C83A"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Date of Request : _________________</w:t>
      </w:r>
    </w:p>
    <w:p w14:paraId="1579378F" w14:textId="77777777" w:rsidR="00872EF1" w:rsidRDefault="00872EF1">
      <w:pPr>
        <w:spacing w:after="0" w:line="241" w:lineRule="auto"/>
        <w:rPr>
          <w:rFonts w:ascii="Calibri" w:eastAsia="Calibri" w:hAnsi="Calibri" w:cs="Calibri"/>
        </w:rPr>
      </w:pPr>
    </w:p>
    <w:p w14:paraId="66551E4C"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Name of Homeowners : ___________________________________________________________</w:t>
      </w:r>
    </w:p>
    <w:p w14:paraId="6A783009" w14:textId="77777777" w:rsidR="00872EF1" w:rsidRDefault="00872EF1">
      <w:pPr>
        <w:spacing w:after="0" w:line="241" w:lineRule="auto"/>
        <w:rPr>
          <w:rFonts w:ascii="Calibri" w:eastAsia="Calibri" w:hAnsi="Calibri" w:cs="Calibri"/>
        </w:rPr>
      </w:pPr>
    </w:p>
    <w:p w14:paraId="1FD7AEBA" w14:textId="77777777" w:rsidR="00872EF1" w:rsidRDefault="00000000">
      <w:pPr>
        <w:spacing w:after="0" w:line="240" w:lineRule="auto"/>
        <w:ind w:left="60"/>
        <w:rPr>
          <w:rFonts w:ascii="Calibri" w:eastAsia="Calibri" w:hAnsi="Calibri" w:cs="Calibri"/>
          <w:sz w:val="20"/>
        </w:rPr>
      </w:pPr>
      <w:r>
        <w:rPr>
          <w:rFonts w:ascii="Calibri" w:eastAsia="Calibri" w:hAnsi="Calibri" w:cs="Calibri"/>
          <w:sz w:val="22"/>
        </w:rPr>
        <w:t>Address : ______________________________________________________________</w:t>
      </w:r>
    </w:p>
    <w:p w14:paraId="3056C6CD" w14:textId="77777777" w:rsidR="00872EF1" w:rsidRDefault="00872EF1">
      <w:pPr>
        <w:spacing w:after="0" w:line="241" w:lineRule="auto"/>
        <w:rPr>
          <w:rFonts w:ascii="Calibri" w:eastAsia="Calibri" w:hAnsi="Calibri" w:cs="Calibri"/>
        </w:rPr>
      </w:pPr>
    </w:p>
    <w:p w14:paraId="0C1566EA" w14:textId="77777777" w:rsidR="00872EF1" w:rsidRDefault="00000000">
      <w:pPr>
        <w:tabs>
          <w:tab w:val="left" w:pos="5020"/>
          <w:tab w:val="left" w:pos="7900"/>
        </w:tabs>
        <w:spacing w:after="0" w:line="240" w:lineRule="auto"/>
        <w:rPr>
          <w:rFonts w:ascii="Calibri" w:eastAsia="Calibri" w:hAnsi="Calibri" w:cs="Calibri"/>
          <w:sz w:val="20"/>
        </w:rPr>
      </w:pPr>
      <w:r>
        <w:rPr>
          <w:rFonts w:ascii="Calibri" w:eastAsia="Calibri" w:hAnsi="Calibri" w:cs="Calibri"/>
          <w:sz w:val="22"/>
        </w:rPr>
        <w:t xml:space="preserve">Telephone Number : (Home)_____________  (Work)_____________  </w:t>
      </w:r>
    </w:p>
    <w:p w14:paraId="2C19DA94" w14:textId="77777777" w:rsidR="00872EF1" w:rsidRDefault="00872EF1">
      <w:pPr>
        <w:spacing w:after="0" w:line="288" w:lineRule="auto"/>
        <w:rPr>
          <w:rFonts w:ascii="Calibri" w:eastAsia="Calibri" w:hAnsi="Calibri" w:cs="Calibri"/>
        </w:rPr>
      </w:pPr>
    </w:p>
    <w:p w14:paraId="76E322C0" w14:textId="77777777" w:rsidR="00872EF1" w:rsidRDefault="00000000">
      <w:pPr>
        <w:spacing w:after="0" w:line="267" w:lineRule="auto"/>
        <w:jc w:val="both"/>
        <w:rPr>
          <w:rFonts w:ascii="Calibri" w:eastAsia="Calibri" w:hAnsi="Calibri" w:cs="Calibri"/>
          <w:sz w:val="20"/>
        </w:rPr>
      </w:pPr>
      <w:r>
        <w:rPr>
          <w:rFonts w:ascii="Calibri" w:eastAsia="Calibri" w:hAnsi="Calibri" w:cs="Calibri"/>
          <w:sz w:val="22"/>
        </w:rPr>
        <w:t>Please provide a set of plans for the changes you propose to make to your property, including location, dimensions, materials, design, and colors. Be sure to INCLUDE A PROPERTY PLAT, or diagram showing the proposed changes. (Please feel free to attach another sheet if the area below does not have enough room.) The Plan will not be submitted to the Committee until all information is received. Work may not start on the project until written approval is granted by the Committee. If additional information is required you will be notified of the needed information.</w:t>
      </w:r>
    </w:p>
    <w:p w14:paraId="02B9086E" w14:textId="77777777" w:rsidR="00872EF1" w:rsidRDefault="00872EF1">
      <w:pPr>
        <w:spacing w:after="0" w:line="260" w:lineRule="auto"/>
        <w:rPr>
          <w:rFonts w:ascii="Calibri" w:eastAsia="Calibri" w:hAnsi="Calibri" w:cs="Calibri"/>
        </w:rPr>
      </w:pPr>
    </w:p>
    <w:p w14:paraId="0F850E00" w14:textId="77777777" w:rsidR="00872EF1" w:rsidRDefault="00000000">
      <w:pPr>
        <w:spacing w:after="0" w:line="254" w:lineRule="auto"/>
        <w:jc w:val="both"/>
        <w:rPr>
          <w:rFonts w:ascii="Calibri" w:eastAsia="Calibri" w:hAnsi="Calibri" w:cs="Calibri"/>
          <w:sz w:val="20"/>
        </w:rPr>
      </w:pPr>
      <w:r>
        <w:rPr>
          <w:rFonts w:ascii="Calibri" w:eastAsia="Calibri" w:hAnsi="Calibri" w:cs="Calibri"/>
          <w:sz w:val="22"/>
        </w:rPr>
        <w:t>Any Structural or Mechanical Work must be performed by licensed and insured contractors. Upon request the contractor will provide insurance certificate naming the Dublin North Metropolitan District as additionally insured.</w:t>
      </w:r>
    </w:p>
    <w:p w14:paraId="7E76C5A7" w14:textId="77777777" w:rsidR="00872EF1" w:rsidRDefault="00872EF1">
      <w:pPr>
        <w:spacing w:after="0" w:line="240" w:lineRule="auto"/>
        <w:rPr>
          <w:rFonts w:ascii="Calibri" w:eastAsia="Calibri" w:hAnsi="Calibri" w:cs="Calibri"/>
        </w:rPr>
      </w:pPr>
    </w:p>
    <w:p w14:paraId="2D899C98"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__________________________________________________________________________________</w:t>
      </w:r>
    </w:p>
    <w:p w14:paraId="13492FB0" w14:textId="77777777" w:rsidR="00872EF1" w:rsidRDefault="00872EF1">
      <w:pPr>
        <w:spacing w:after="0" w:line="240" w:lineRule="auto"/>
        <w:rPr>
          <w:rFonts w:ascii="Calibri" w:eastAsia="Calibri" w:hAnsi="Calibri" w:cs="Calibri"/>
        </w:rPr>
      </w:pPr>
    </w:p>
    <w:p w14:paraId="79B73CD0"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__________________________________________________________________________________</w:t>
      </w:r>
    </w:p>
    <w:p w14:paraId="05A4FB84" w14:textId="77777777" w:rsidR="00872EF1" w:rsidRDefault="00872EF1">
      <w:pPr>
        <w:spacing w:after="0" w:line="240" w:lineRule="auto"/>
        <w:rPr>
          <w:rFonts w:ascii="Calibri" w:eastAsia="Calibri" w:hAnsi="Calibri" w:cs="Calibri"/>
        </w:rPr>
      </w:pPr>
    </w:p>
    <w:p w14:paraId="2551A57C"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__________________________________________________________________________________</w:t>
      </w:r>
    </w:p>
    <w:p w14:paraId="4846582B" w14:textId="77777777" w:rsidR="00872EF1" w:rsidRDefault="00872EF1">
      <w:pPr>
        <w:spacing w:after="0" w:line="240" w:lineRule="auto"/>
        <w:rPr>
          <w:rFonts w:ascii="Calibri" w:eastAsia="Calibri" w:hAnsi="Calibri" w:cs="Calibri"/>
        </w:rPr>
      </w:pPr>
    </w:p>
    <w:p w14:paraId="4DB14675"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__________________________________________________________________________________</w:t>
      </w:r>
    </w:p>
    <w:p w14:paraId="24E8D25E" w14:textId="77777777" w:rsidR="00872EF1" w:rsidRDefault="00872EF1">
      <w:pPr>
        <w:spacing w:after="0" w:line="240" w:lineRule="auto"/>
        <w:rPr>
          <w:rFonts w:ascii="Calibri" w:eastAsia="Calibri" w:hAnsi="Calibri" w:cs="Calibri"/>
        </w:rPr>
      </w:pPr>
    </w:p>
    <w:p w14:paraId="12DB2E27"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__________________________________________________________________________________</w:t>
      </w:r>
    </w:p>
    <w:p w14:paraId="7D864503" w14:textId="77777777" w:rsidR="00872EF1" w:rsidRDefault="00872EF1">
      <w:pPr>
        <w:spacing w:after="0" w:line="240" w:lineRule="auto"/>
        <w:rPr>
          <w:rFonts w:ascii="Calibri" w:eastAsia="Calibri" w:hAnsi="Calibri" w:cs="Calibri"/>
        </w:rPr>
      </w:pPr>
    </w:p>
    <w:p w14:paraId="231282CC"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Est. Completion Date: ___________ Signature of Homeowner: _____________________</w:t>
      </w:r>
    </w:p>
    <w:p w14:paraId="18308595" w14:textId="77777777" w:rsidR="00872EF1" w:rsidRDefault="00872EF1">
      <w:pPr>
        <w:spacing w:after="0" w:line="240" w:lineRule="auto"/>
        <w:rPr>
          <w:rFonts w:ascii="Calibri" w:eastAsia="Calibri" w:hAnsi="Calibri" w:cs="Calibri"/>
        </w:rPr>
      </w:pPr>
    </w:p>
    <w:p w14:paraId="188164D2"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Name of Contractor doing the work if applicable: _____________________________________________</w:t>
      </w:r>
    </w:p>
    <w:p w14:paraId="37058EE7" w14:textId="77777777" w:rsidR="00872EF1" w:rsidRDefault="00872EF1">
      <w:pPr>
        <w:spacing w:after="0" w:line="240" w:lineRule="auto"/>
        <w:rPr>
          <w:rFonts w:ascii="Calibri" w:eastAsia="Calibri" w:hAnsi="Calibri" w:cs="Calibri"/>
        </w:rPr>
      </w:pPr>
    </w:p>
    <w:p w14:paraId="6B47F9C0"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License # of Contractor: _________________ Phone # of Contractor: _________________</w:t>
      </w:r>
    </w:p>
    <w:p w14:paraId="43451FAE" w14:textId="77777777" w:rsidR="00872EF1" w:rsidRDefault="00872EF1">
      <w:pPr>
        <w:spacing w:after="0" w:line="287" w:lineRule="auto"/>
        <w:rPr>
          <w:rFonts w:ascii="Calibri" w:eastAsia="Calibri" w:hAnsi="Calibri" w:cs="Calibri"/>
        </w:rPr>
      </w:pPr>
    </w:p>
    <w:p w14:paraId="01766274" w14:textId="77777777" w:rsidR="00872EF1" w:rsidRDefault="00000000">
      <w:pPr>
        <w:spacing w:after="0" w:line="240" w:lineRule="auto"/>
        <w:rPr>
          <w:rFonts w:ascii="Calibri" w:eastAsia="Calibri" w:hAnsi="Calibri" w:cs="Calibri"/>
          <w:sz w:val="22"/>
        </w:rPr>
      </w:pPr>
      <w:r>
        <w:rPr>
          <w:rFonts w:ascii="Calibri" w:eastAsia="Calibri" w:hAnsi="Calibri" w:cs="Calibri"/>
          <w:sz w:val="22"/>
        </w:rPr>
        <w:t>You can email, fax or mail a copy of your plans to:</w:t>
      </w:r>
    </w:p>
    <w:p w14:paraId="35ABB1CA" w14:textId="6FCCD606" w:rsidR="00872EF1" w:rsidRDefault="00000000">
      <w:pPr>
        <w:spacing w:after="0" w:line="240" w:lineRule="auto"/>
        <w:rPr>
          <w:rFonts w:ascii="Calibri" w:eastAsia="Calibri" w:hAnsi="Calibri" w:cs="Calibri"/>
          <w:sz w:val="22"/>
        </w:rPr>
      </w:pPr>
      <w:r>
        <w:rPr>
          <w:rFonts w:ascii="Calibri" w:eastAsia="Calibri" w:hAnsi="Calibri" w:cs="Calibri"/>
          <w:b/>
          <w:sz w:val="22"/>
        </w:rPr>
        <w:t>Email:</w:t>
      </w:r>
      <w:r>
        <w:rPr>
          <w:rFonts w:ascii="Calibri" w:eastAsia="Calibri" w:hAnsi="Calibri" w:cs="Calibri"/>
          <w:sz w:val="22"/>
        </w:rPr>
        <w:t xml:space="preserve"> </w:t>
      </w:r>
      <w:r w:rsidR="00EB50F7" w:rsidRPr="00EB50F7">
        <w:rPr>
          <w:rFonts w:ascii="Calibri" w:eastAsia="Calibri" w:hAnsi="Calibri" w:cs="Calibri"/>
          <w:color w:val="0000FF"/>
          <w:sz w:val="22"/>
          <w:u w:val="single"/>
        </w:rPr>
        <w:t>noahg@diversifiedprop.com</w:t>
      </w:r>
    </w:p>
    <w:p w14:paraId="16D06E53" w14:textId="77777777" w:rsidR="00872EF1" w:rsidRDefault="00872EF1">
      <w:pPr>
        <w:spacing w:after="0" w:line="240" w:lineRule="auto"/>
        <w:rPr>
          <w:rFonts w:ascii="Calibri" w:eastAsia="Calibri" w:hAnsi="Calibri" w:cs="Calibri"/>
          <w:b/>
          <w:sz w:val="22"/>
        </w:rPr>
      </w:pPr>
    </w:p>
    <w:p w14:paraId="55252039" w14:textId="77777777" w:rsidR="00872EF1" w:rsidRDefault="00000000">
      <w:pPr>
        <w:spacing w:after="0" w:line="240" w:lineRule="auto"/>
        <w:rPr>
          <w:rFonts w:ascii="Calibri" w:eastAsia="Calibri" w:hAnsi="Calibri" w:cs="Calibri"/>
          <w:sz w:val="22"/>
        </w:rPr>
      </w:pPr>
      <w:r>
        <w:rPr>
          <w:rFonts w:ascii="Calibri" w:eastAsia="Calibri" w:hAnsi="Calibri" w:cs="Calibri"/>
          <w:b/>
          <w:sz w:val="22"/>
        </w:rPr>
        <w:t>Fax:</w:t>
      </w:r>
      <w:r>
        <w:rPr>
          <w:rFonts w:ascii="Calibri" w:eastAsia="Calibri" w:hAnsi="Calibri" w:cs="Calibri"/>
          <w:sz w:val="22"/>
        </w:rPr>
        <w:t xml:space="preserve"> </w:t>
      </w:r>
      <w:r>
        <w:rPr>
          <w:rFonts w:ascii="Calibri" w:eastAsia="Calibri" w:hAnsi="Calibri" w:cs="Calibri"/>
          <w:sz w:val="21"/>
        </w:rPr>
        <w:t>719-578-9140</w:t>
      </w:r>
    </w:p>
    <w:p w14:paraId="0C51FBC8" w14:textId="77777777" w:rsidR="00872EF1" w:rsidRDefault="00872EF1">
      <w:pPr>
        <w:spacing w:after="0" w:line="240" w:lineRule="auto"/>
        <w:rPr>
          <w:rFonts w:ascii="Calibri" w:eastAsia="Calibri" w:hAnsi="Calibri" w:cs="Calibri"/>
          <w:b/>
          <w:sz w:val="22"/>
        </w:rPr>
      </w:pPr>
    </w:p>
    <w:p w14:paraId="4034EFAA" w14:textId="77777777" w:rsidR="00872EF1" w:rsidRDefault="00000000">
      <w:pPr>
        <w:spacing w:after="0" w:line="240" w:lineRule="auto"/>
        <w:rPr>
          <w:rFonts w:ascii="Calibri" w:eastAsia="Calibri" w:hAnsi="Calibri" w:cs="Calibri"/>
          <w:sz w:val="22"/>
        </w:rPr>
      </w:pPr>
      <w:r>
        <w:rPr>
          <w:rFonts w:ascii="Calibri" w:eastAsia="Calibri" w:hAnsi="Calibri" w:cs="Calibri"/>
          <w:b/>
          <w:sz w:val="22"/>
        </w:rPr>
        <w:t>Mail:</w:t>
      </w:r>
    </w:p>
    <w:p w14:paraId="49DB1596" w14:textId="77777777" w:rsidR="00872EF1" w:rsidRDefault="00000000">
      <w:pPr>
        <w:spacing w:after="0" w:line="240" w:lineRule="auto"/>
        <w:rPr>
          <w:rFonts w:ascii="Calibri" w:eastAsia="Calibri" w:hAnsi="Calibri" w:cs="Calibri"/>
          <w:sz w:val="22"/>
        </w:rPr>
      </w:pPr>
      <w:r>
        <w:rPr>
          <w:rFonts w:ascii="Calibri" w:eastAsia="Calibri" w:hAnsi="Calibri" w:cs="Calibri"/>
          <w:sz w:val="22"/>
        </w:rPr>
        <w:lastRenderedPageBreak/>
        <w:t>Diversified District and Municipal Management</w:t>
      </w:r>
    </w:p>
    <w:p w14:paraId="74D80A9C" w14:textId="77777777" w:rsidR="00872EF1" w:rsidRDefault="00000000">
      <w:pPr>
        <w:spacing w:after="0" w:line="240" w:lineRule="auto"/>
        <w:rPr>
          <w:rFonts w:ascii="Calibri" w:eastAsia="Calibri" w:hAnsi="Calibri" w:cs="Calibri"/>
          <w:sz w:val="20"/>
        </w:rPr>
      </w:pPr>
      <w:r>
        <w:rPr>
          <w:rFonts w:ascii="Calibri" w:eastAsia="Calibri" w:hAnsi="Calibri" w:cs="Calibri"/>
          <w:sz w:val="22"/>
        </w:rPr>
        <w:t>Attn: Dublin North Metropolitan District</w:t>
      </w:r>
    </w:p>
    <w:p w14:paraId="1F1BEAD3" w14:textId="77777777" w:rsidR="00872EF1" w:rsidRDefault="00000000">
      <w:pPr>
        <w:spacing w:after="0" w:line="240" w:lineRule="auto"/>
        <w:rPr>
          <w:rFonts w:ascii="Calibri" w:eastAsia="Calibri" w:hAnsi="Calibri" w:cs="Calibri"/>
          <w:sz w:val="22"/>
        </w:rPr>
      </w:pPr>
      <w:r>
        <w:rPr>
          <w:rFonts w:ascii="Calibri" w:eastAsia="Calibri" w:hAnsi="Calibri" w:cs="Calibri"/>
          <w:sz w:val="22"/>
        </w:rPr>
        <w:t>4325 N. Nevada Ave., Suite 100</w:t>
      </w:r>
    </w:p>
    <w:p w14:paraId="0D0C66B7" w14:textId="77777777" w:rsidR="00872EF1" w:rsidRDefault="00000000">
      <w:pPr>
        <w:spacing w:after="0" w:line="240" w:lineRule="auto"/>
        <w:rPr>
          <w:rFonts w:ascii="Calibri" w:eastAsia="Calibri" w:hAnsi="Calibri" w:cs="Calibri"/>
          <w:sz w:val="22"/>
        </w:rPr>
      </w:pPr>
      <w:r>
        <w:rPr>
          <w:rFonts w:ascii="Calibri" w:eastAsia="Calibri" w:hAnsi="Calibri" w:cs="Calibri"/>
          <w:sz w:val="22"/>
        </w:rPr>
        <w:t>Colorado Springs, CO 80907</w:t>
      </w:r>
    </w:p>
    <w:p w14:paraId="2FCD2797" w14:textId="77777777" w:rsidR="00872EF1" w:rsidRDefault="00872EF1">
      <w:pPr>
        <w:spacing w:after="0" w:line="240" w:lineRule="auto"/>
        <w:rPr>
          <w:rFonts w:ascii="Calibri" w:eastAsia="Calibri" w:hAnsi="Calibri" w:cs="Calibri"/>
          <w:sz w:val="22"/>
        </w:rPr>
      </w:pPr>
    </w:p>
    <w:p w14:paraId="6C748CAB" w14:textId="4FB93A6A" w:rsidR="00872EF1" w:rsidRDefault="00000000">
      <w:pPr>
        <w:spacing w:after="0" w:line="240" w:lineRule="auto"/>
        <w:rPr>
          <w:rFonts w:ascii="Calibri" w:eastAsia="Calibri" w:hAnsi="Calibri" w:cs="Calibri"/>
          <w:sz w:val="22"/>
        </w:rPr>
      </w:pPr>
      <w:r>
        <w:rPr>
          <w:rFonts w:ascii="Calibri" w:eastAsia="Calibri" w:hAnsi="Calibri" w:cs="Calibri"/>
          <w:sz w:val="22"/>
        </w:rPr>
        <w:t>For questions please contact your Diversified Property Manager:</w:t>
      </w:r>
      <w:r>
        <w:rPr>
          <w:rFonts w:ascii="Calibri" w:eastAsia="Calibri" w:hAnsi="Calibri" w:cs="Calibri"/>
          <w:sz w:val="22"/>
        </w:rPr>
        <w:br/>
      </w:r>
      <w:r>
        <w:rPr>
          <w:rFonts w:ascii="Calibri" w:eastAsia="Calibri" w:hAnsi="Calibri" w:cs="Calibri"/>
          <w:b/>
          <w:sz w:val="22"/>
        </w:rPr>
        <w:t>Name:</w:t>
      </w:r>
      <w:r>
        <w:rPr>
          <w:rFonts w:ascii="Calibri" w:eastAsia="Calibri" w:hAnsi="Calibri" w:cs="Calibri"/>
          <w:sz w:val="22"/>
        </w:rPr>
        <w:t xml:space="preserve"> </w:t>
      </w:r>
      <w:r w:rsidR="00EB50F7">
        <w:rPr>
          <w:rFonts w:ascii="Calibri" w:eastAsia="Calibri" w:hAnsi="Calibri" w:cs="Calibri"/>
          <w:sz w:val="22"/>
        </w:rPr>
        <w:t>Noah Gregory</w:t>
      </w:r>
    </w:p>
    <w:p w14:paraId="4E455A88" w14:textId="1FFD417F" w:rsidR="00872EF1" w:rsidRDefault="00000000">
      <w:pPr>
        <w:spacing w:after="0" w:line="240" w:lineRule="auto"/>
        <w:rPr>
          <w:rFonts w:ascii="Calibri" w:eastAsia="Calibri" w:hAnsi="Calibri" w:cs="Calibri"/>
          <w:sz w:val="22"/>
        </w:rPr>
      </w:pPr>
      <w:r>
        <w:rPr>
          <w:rFonts w:ascii="Calibri" w:eastAsia="Calibri" w:hAnsi="Calibri" w:cs="Calibri"/>
          <w:b/>
          <w:sz w:val="22"/>
        </w:rPr>
        <w:t>Phone:</w:t>
      </w:r>
      <w:r>
        <w:rPr>
          <w:rFonts w:ascii="Calibri" w:eastAsia="Calibri" w:hAnsi="Calibri" w:cs="Calibri"/>
          <w:sz w:val="22"/>
        </w:rPr>
        <w:t xml:space="preserve"> </w:t>
      </w:r>
      <w:r w:rsidR="00EB50F7" w:rsidRPr="00EB50F7">
        <w:rPr>
          <w:rFonts w:ascii="Calibri" w:eastAsia="Calibri" w:hAnsi="Calibri" w:cs="Calibri"/>
          <w:sz w:val="22"/>
        </w:rPr>
        <w:t>(719) 314-4506</w:t>
      </w:r>
    </w:p>
    <w:p w14:paraId="55AEE826" w14:textId="1FB88A86" w:rsidR="00872EF1" w:rsidRDefault="00000000">
      <w:pPr>
        <w:spacing w:after="0" w:line="240" w:lineRule="auto"/>
        <w:rPr>
          <w:rFonts w:ascii="Calibri" w:eastAsia="Calibri" w:hAnsi="Calibri" w:cs="Calibri"/>
          <w:sz w:val="22"/>
        </w:rPr>
      </w:pPr>
      <w:r>
        <w:rPr>
          <w:rFonts w:ascii="Calibri" w:eastAsia="Calibri" w:hAnsi="Calibri" w:cs="Calibri"/>
          <w:b/>
          <w:sz w:val="22"/>
        </w:rPr>
        <w:t>Email:</w:t>
      </w:r>
      <w:r>
        <w:rPr>
          <w:rFonts w:ascii="Calibri" w:eastAsia="Calibri" w:hAnsi="Calibri" w:cs="Calibri"/>
          <w:sz w:val="22"/>
        </w:rPr>
        <w:t xml:space="preserve"> </w:t>
      </w:r>
      <w:r w:rsidR="00EB50F7" w:rsidRPr="00EB50F7">
        <w:rPr>
          <w:rFonts w:ascii="Calibri" w:eastAsia="Calibri" w:hAnsi="Calibri" w:cs="Calibri"/>
          <w:color w:val="0000FF"/>
          <w:sz w:val="22"/>
          <w:u w:val="single"/>
        </w:rPr>
        <w:t>noahg@diversifiedprop.com</w:t>
      </w:r>
    </w:p>
    <w:p w14:paraId="320CE45B" w14:textId="77777777" w:rsidR="00872EF1" w:rsidRDefault="00872EF1">
      <w:pPr>
        <w:spacing w:after="0" w:line="400" w:lineRule="auto"/>
        <w:rPr>
          <w:rFonts w:ascii="Calibri" w:eastAsia="Calibri" w:hAnsi="Calibri" w:cs="Calibri"/>
        </w:rPr>
      </w:pPr>
    </w:p>
    <w:p w14:paraId="2FA4AC4B" w14:textId="77777777" w:rsidR="00EB50F7" w:rsidRDefault="00EB50F7" w:rsidP="00EB50F7">
      <w:pPr>
        <w:spacing w:after="0" w:line="240" w:lineRule="auto"/>
        <w:ind w:right="400"/>
        <w:rPr>
          <w:rFonts w:ascii="Calibri" w:eastAsia="Calibri" w:hAnsi="Calibri" w:cs="Calibri"/>
          <w:sz w:val="20"/>
        </w:rPr>
      </w:pPr>
      <w:r>
        <w:rPr>
          <w:rFonts w:ascii="Calibri" w:eastAsia="Calibri" w:hAnsi="Calibri" w:cs="Calibri"/>
          <w:b/>
          <w:sz w:val="22"/>
        </w:rPr>
        <w:t>*** DISTRICT 2 ONLY - Shed requests require a $100 processing application fee. Please make check payable to Dublin North Metropolitan District ***</w:t>
      </w:r>
    </w:p>
    <w:p w14:paraId="1ED0143A" w14:textId="77777777" w:rsidR="00EB50F7" w:rsidRDefault="00EB50F7">
      <w:pPr>
        <w:spacing w:after="0" w:line="400" w:lineRule="auto"/>
        <w:rPr>
          <w:rFonts w:ascii="Calibri" w:eastAsia="Calibri" w:hAnsi="Calibri" w:cs="Calibri"/>
        </w:rPr>
      </w:pPr>
    </w:p>
    <w:p w14:paraId="085D907A" w14:textId="77777777" w:rsidR="00EB50F7" w:rsidRDefault="00000000" w:rsidP="00EB50F7">
      <w:pPr>
        <w:spacing w:after="0" w:line="463" w:lineRule="auto"/>
        <w:jc w:val="center"/>
        <w:rPr>
          <w:rFonts w:ascii="Calibri" w:eastAsia="Calibri" w:hAnsi="Calibri" w:cs="Calibri"/>
          <w:sz w:val="19"/>
        </w:rPr>
      </w:pPr>
      <w:r>
        <w:rPr>
          <w:rFonts w:ascii="Calibri" w:eastAsia="Calibri" w:hAnsi="Calibri" w:cs="Calibri"/>
          <w:sz w:val="19"/>
        </w:rPr>
        <w:t>You will receive a formal ruling on your proposal as soon as possible, within no more than 30 days.</w:t>
      </w:r>
    </w:p>
    <w:p w14:paraId="33A135C6" w14:textId="54C0ED54" w:rsidR="00872EF1" w:rsidRDefault="00000000" w:rsidP="00EB50F7">
      <w:pPr>
        <w:spacing w:after="0" w:line="463" w:lineRule="auto"/>
        <w:jc w:val="center"/>
        <w:rPr>
          <w:rFonts w:ascii="Calibri" w:eastAsia="Calibri" w:hAnsi="Calibri" w:cs="Calibri"/>
          <w:sz w:val="20"/>
        </w:rPr>
      </w:pPr>
      <w:r>
        <w:rPr>
          <w:rFonts w:ascii="Calibri" w:eastAsia="Calibri" w:hAnsi="Calibri" w:cs="Calibri"/>
          <w:sz w:val="19"/>
        </w:rPr>
        <w:t>This application is NOT AUTHORIZED until approved by the Design Review Committee or its designee.</w:t>
      </w:r>
    </w:p>
    <w:sectPr w:rsidR="0087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2EF1"/>
    <w:rsid w:val="00872EF1"/>
    <w:rsid w:val="00EB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16B1"/>
  <w15:docId w15:val="{CB201CC0-06ED-4AAD-A055-C33A5762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Haarbrink</cp:lastModifiedBy>
  <cp:revision>2</cp:revision>
  <dcterms:created xsi:type="dcterms:W3CDTF">2024-05-02T22:28:00Z</dcterms:created>
  <dcterms:modified xsi:type="dcterms:W3CDTF">2024-05-02T22:30:00Z</dcterms:modified>
</cp:coreProperties>
</file>